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0C2C" w14:textId="46CA591E" w:rsidR="00F610CE" w:rsidRPr="00D42D14" w:rsidRDefault="001C6184" w:rsidP="001C6184">
      <w:pPr>
        <w:jc w:val="center"/>
        <w:rPr>
          <w:rFonts w:ascii="Georgia" w:hAnsi="Georgia"/>
          <w:b/>
          <w:bCs/>
        </w:rPr>
      </w:pPr>
      <w:r w:rsidRPr="00D42D14">
        <w:rPr>
          <w:rFonts w:ascii="Georgia" w:hAnsi="Georgia"/>
          <w:b/>
          <w:bCs/>
        </w:rPr>
        <w:t>Kirby Misperton Parish Council</w:t>
      </w:r>
    </w:p>
    <w:p w14:paraId="5BC9A4E5" w14:textId="66081F5D" w:rsidR="001C6184" w:rsidRPr="00D42D14" w:rsidRDefault="001C6184" w:rsidP="001C6184">
      <w:pPr>
        <w:jc w:val="center"/>
        <w:rPr>
          <w:rFonts w:ascii="Georgia" w:hAnsi="Georgia"/>
          <w:b/>
          <w:bCs/>
        </w:rPr>
      </w:pPr>
      <w:r w:rsidRPr="00D42D14">
        <w:rPr>
          <w:rFonts w:ascii="Georgia" w:hAnsi="Georgia"/>
          <w:b/>
          <w:bCs/>
        </w:rPr>
        <w:t xml:space="preserve">Clerk: </w:t>
      </w:r>
      <w:r w:rsidR="00BF5B67" w:rsidRPr="00D42D14">
        <w:rPr>
          <w:rFonts w:ascii="Georgia" w:hAnsi="Georgia"/>
          <w:b/>
          <w:bCs/>
        </w:rPr>
        <w:t>Cllr Helen Brotherton</w:t>
      </w:r>
    </w:p>
    <w:p w14:paraId="60A810F8" w14:textId="2C9D4A51" w:rsidR="00BF5B67" w:rsidRPr="00D42D14" w:rsidRDefault="00BF5B67" w:rsidP="001C6184">
      <w:pPr>
        <w:jc w:val="center"/>
        <w:rPr>
          <w:rFonts w:ascii="Georgia" w:hAnsi="Georgia"/>
          <w:b/>
          <w:bCs/>
        </w:rPr>
      </w:pPr>
      <w:r w:rsidRPr="00D42D14">
        <w:rPr>
          <w:rFonts w:ascii="Georgia" w:hAnsi="Georgia"/>
          <w:b/>
          <w:bCs/>
        </w:rPr>
        <w:t>Chestnut House, Main Street, Kirby Misperton YO</w:t>
      </w:r>
      <w:r w:rsidR="00B65665" w:rsidRPr="00D42D14">
        <w:rPr>
          <w:rFonts w:ascii="Georgia" w:hAnsi="Georgia"/>
          <w:b/>
          <w:bCs/>
        </w:rPr>
        <w:t>17 6XL</w:t>
      </w:r>
    </w:p>
    <w:p w14:paraId="2938C6EA" w14:textId="7E8018CC" w:rsidR="00B65665" w:rsidRDefault="00B65665" w:rsidP="001C6184">
      <w:pPr>
        <w:jc w:val="center"/>
        <w:rPr>
          <w:rFonts w:ascii="Georgia" w:hAnsi="Georgia"/>
          <w:b/>
          <w:bCs/>
        </w:rPr>
      </w:pPr>
      <w:r w:rsidRPr="00D42D14">
        <w:rPr>
          <w:rFonts w:ascii="Georgia" w:hAnsi="Georgia"/>
          <w:b/>
          <w:bCs/>
        </w:rPr>
        <w:t xml:space="preserve">Tel: 01653 669902 / 07485 010305 Email: </w:t>
      </w:r>
      <w:hyperlink r:id="rId8" w:history="1">
        <w:r w:rsidR="00D109F0" w:rsidRPr="00B04727">
          <w:rPr>
            <w:rStyle w:val="Hyperlink"/>
            <w:rFonts w:ascii="Georgia" w:hAnsi="Georgia"/>
            <w:b/>
            <w:bCs/>
          </w:rPr>
          <w:t>KMParishClerk@outlook.com</w:t>
        </w:r>
      </w:hyperlink>
      <w:r w:rsidR="003223D9" w:rsidRPr="00D42D14">
        <w:rPr>
          <w:rFonts w:ascii="Georgia" w:hAnsi="Georgia"/>
          <w:b/>
          <w:bCs/>
        </w:rPr>
        <w:t xml:space="preserve"> </w:t>
      </w:r>
    </w:p>
    <w:p w14:paraId="1AA9516D" w14:textId="3B432466" w:rsidR="00D42D14" w:rsidRDefault="00D42D14" w:rsidP="6DE4B593">
      <w:pPr>
        <w:rPr>
          <w:rFonts w:ascii="Georgia" w:hAnsi="Georgia"/>
          <w:b/>
          <w:bCs/>
        </w:rPr>
      </w:pPr>
    </w:p>
    <w:p w14:paraId="271935C0" w14:textId="23C2AD3E" w:rsidR="00D42D14" w:rsidRDefault="6DE4B593" w:rsidP="00D42D14">
      <w:pPr>
        <w:rPr>
          <w:rFonts w:ascii="Georgia" w:hAnsi="Georgia"/>
        </w:rPr>
      </w:pPr>
      <w:r w:rsidRPr="6DE4B593">
        <w:rPr>
          <w:rFonts w:ascii="Georgia" w:hAnsi="Georgia"/>
        </w:rPr>
        <w:t>Dear Councillor</w:t>
      </w:r>
      <w:r w:rsidR="00D42D14">
        <w:tab/>
      </w:r>
      <w:r w:rsidR="00D42D14">
        <w:tab/>
      </w:r>
      <w:r w:rsidR="00D42D14">
        <w:tab/>
      </w:r>
      <w:r w:rsidR="00D42D14">
        <w:tab/>
      </w:r>
      <w:r w:rsidR="00D42D14">
        <w:tab/>
      </w:r>
      <w:r w:rsidR="00D42D14">
        <w:tab/>
      </w:r>
      <w:r w:rsidR="00D42D14">
        <w:tab/>
      </w:r>
      <w:r w:rsidR="00EA2FEE">
        <w:rPr>
          <w:rFonts w:ascii="Georgia" w:hAnsi="Georgia"/>
        </w:rPr>
        <w:t>3</w:t>
      </w:r>
      <w:r w:rsidR="00EA2FEE" w:rsidRPr="00EA2FEE">
        <w:rPr>
          <w:rFonts w:ascii="Georgia" w:hAnsi="Georgia"/>
          <w:vertAlign w:val="superscript"/>
        </w:rPr>
        <w:t>rd</w:t>
      </w:r>
      <w:r w:rsidR="00EA2FEE">
        <w:rPr>
          <w:rFonts w:ascii="Georgia" w:hAnsi="Georgia"/>
        </w:rPr>
        <w:t xml:space="preserve"> December</w:t>
      </w:r>
      <w:r w:rsidRPr="6DE4B593">
        <w:rPr>
          <w:rFonts w:ascii="Georgia" w:hAnsi="Georgia"/>
        </w:rPr>
        <w:t xml:space="preserve"> 2021</w:t>
      </w:r>
    </w:p>
    <w:p w14:paraId="0C595BFD" w14:textId="5C07ADD0" w:rsidR="0075319E" w:rsidRDefault="6DE4B593" w:rsidP="00D42D14">
      <w:pPr>
        <w:rPr>
          <w:rFonts w:ascii="Georgia" w:hAnsi="Georgia"/>
        </w:rPr>
      </w:pPr>
      <w:r w:rsidRPr="6DE4B593">
        <w:rPr>
          <w:rFonts w:ascii="Georgia" w:hAnsi="Georgia"/>
        </w:rPr>
        <w:t xml:space="preserve">You are summoned to attend the next meeting of Kirby Misperton Parish Council, to be held on </w:t>
      </w:r>
      <w:r w:rsidR="00352DB3">
        <w:rPr>
          <w:rFonts w:ascii="Georgia" w:hAnsi="Georgia"/>
        </w:rPr>
        <w:t>Tuesday 7</w:t>
      </w:r>
      <w:r w:rsidR="00352DB3" w:rsidRPr="00352DB3">
        <w:rPr>
          <w:rFonts w:ascii="Georgia" w:hAnsi="Georgia"/>
          <w:vertAlign w:val="superscript"/>
        </w:rPr>
        <w:t>th</w:t>
      </w:r>
      <w:r w:rsidR="00352DB3">
        <w:rPr>
          <w:rFonts w:ascii="Georgia" w:hAnsi="Georgia"/>
        </w:rPr>
        <w:t xml:space="preserve"> December</w:t>
      </w:r>
      <w:r w:rsidRPr="6DE4B593">
        <w:rPr>
          <w:rFonts w:ascii="Georgia" w:hAnsi="Georgia"/>
        </w:rPr>
        <w:t xml:space="preserve"> 2021 at 7.00pm at Kirby Misperton Village Hall</w:t>
      </w:r>
    </w:p>
    <w:p w14:paraId="724C3124" w14:textId="1763F9BC" w:rsidR="00831328" w:rsidRDefault="00831328" w:rsidP="00831328">
      <w:pPr>
        <w:jc w:val="right"/>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Cllr. Helen Brotherton </w:t>
      </w:r>
      <w:r w:rsidR="00AE48ED">
        <w:rPr>
          <w:rFonts w:ascii="Georgia" w:hAnsi="Georgia"/>
        </w:rPr>
        <w:t>(Clerk)</w:t>
      </w:r>
    </w:p>
    <w:p w14:paraId="46B216C5" w14:textId="7302585B" w:rsidR="005F3EC0" w:rsidRPr="005F3EC0" w:rsidRDefault="6DE4B593" w:rsidP="00FC0755">
      <w:pPr>
        <w:rPr>
          <w:rFonts w:ascii="Georgia" w:hAnsi="Georgia"/>
        </w:rPr>
      </w:pPr>
      <w:r w:rsidRPr="6DE4B593">
        <w:rPr>
          <w:rFonts w:ascii="Georgia" w:hAnsi="Georgia"/>
        </w:rPr>
        <w:t xml:space="preserve">Meeting information: whilst Covid Risk Assessments and </w:t>
      </w:r>
      <w:r w:rsidR="00352DB3">
        <w:rPr>
          <w:rFonts w:ascii="Georgia" w:hAnsi="Georgia"/>
        </w:rPr>
        <w:t xml:space="preserve">some </w:t>
      </w:r>
      <w:r w:rsidRPr="6DE4B593">
        <w:rPr>
          <w:rFonts w:ascii="Georgia" w:hAnsi="Georgia"/>
        </w:rPr>
        <w:t xml:space="preserve">guidelines </w:t>
      </w:r>
      <w:r w:rsidR="00B257EF">
        <w:rPr>
          <w:rFonts w:ascii="Georgia" w:hAnsi="Georgia"/>
        </w:rPr>
        <w:t xml:space="preserve">have </w:t>
      </w:r>
      <w:r w:rsidR="00352DB3">
        <w:rPr>
          <w:rFonts w:ascii="Georgia" w:hAnsi="Georgia"/>
        </w:rPr>
        <w:t>changed</w:t>
      </w:r>
      <w:r w:rsidR="001E01A4">
        <w:rPr>
          <w:rFonts w:ascii="Georgia" w:hAnsi="Georgia"/>
        </w:rPr>
        <w:t>,</w:t>
      </w:r>
      <w:r w:rsidRPr="6DE4B593">
        <w:rPr>
          <w:rFonts w:ascii="Georgia" w:hAnsi="Georgia"/>
        </w:rPr>
        <w:t xml:space="preserve"> we will continue to maintain some social distancing in the Committee Room and keep it well ventilated. </w:t>
      </w:r>
      <w:r w:rsidR="008649EB">
        <w:rPr>
          <w:rFonts w:ascii="Georgia" w:hAnsi="Georgia"/>
        </w:rPr>
        <w:t xml:space="preserve">Use of masks is discretionary. </w:t>
      </w:r>
      <w:r w:rsidRPr="6DE4B593">
        <w:rPr>
          <w:rFonts w:ascii="Georgia" w:hAnsi="Georgia"/>
        </w:rPr>
        <w:t xml:space="preserve">Any Members of the Public who wish to attend will be asked to respect these Guidelines. Please ensure that vulnerable adults who join the meeting do have the permission of their guardian. </w:t>
      </w:r>
    </w:p>
    <w:p w14:paraId="628D4E1D" w14:textId="2D695F10" w:rsidR="00BA73CB" w:rsidRDefault="00BA73CB" w:rsidP="0019087B">
      <w:pPr>
        <w:rPr>
          <w:rFonts w:ascii="Georgia" w:hAnsi="Georgia"/>
          <w:b/>
          <w:bCs/>
          <w:sz w:val="28"/>
          <w:szCs w:val="28"/>
        </w:rPr>
      </w:pPr>
      <w:r>
        <w:rPr>
          <w:rFonts w:ascii="Georgia" w:hAnsi="Georgia"/>
          <w:b/>
          <w:bCs/>
          <w:sz w:val="28"/>
          <w:szCs w:val="28"/>
        </w:rPr>
        <w:t>AGENDA</w:t>
      </w:r>
    </w:p>
    <w:p w14:paraId="3E70AA73" w14:textId="199F823C" w:rsidR="00400F77" w:rsidRDefault="00A62767" w:rsidP="008A45E0">
      <w:pPr>
        <w:pStyle w:val="ListParagraph"/>
        <w:numPr>
          <w:ilvl w:val="0"/>
          <w:numId w:val="1"/>
        </w:numPr>
        <w:rPr>
          <w:rFonts w:ascii="Georgia" w:hAnsi="Georgia"/>
        </w:rPr>
      </w:pPr>
      <w:r>
        <w:rPr>
          <w:rFonts w:ascii="Georgia" w:hAnsi="Georgia"/>
        </w:rPr>
        <w:t>To receive apologies for absence</w:t>
      </w:r>
    </w:p>
    <w:p w14:paraId="1753F611" w14:textId="7EBBA7E8" w:rsidR="00A62767" w:rsidRDefault="00590899" w:rsidP="008A45E0">
      <w:pPr>
        <w:pStyle w:val="ListParagraph"/>
        <w:numPr>
          <w:ilvl w:val="1"/>
          <w:numId w:val="1"/>
        </w:numPr>
        <w:rPr>
          <w:rFonts w:ascii="Georgia" w:hAnsi="Georgia"/>
        </w:rPr>
      </w:pPr>
      <w:r>
        <w:rPr>
          <w:rFonts w:ascii="Georgia" w:hAnsi="Georgia"/>
        </w:rPr>
        <w:t>To approve reasons for absence given by Councillors</w:t>
      </w:r>
    </w:p>
    <w:p w14:paraId="00256140" w14:textId="3510925E" w:rsidR="007521BD" w:rsidRDefault="007521BD" w:rsidP="007521BD">
      <w:pPr>
        <w:pStyle w:val="ListParagraph"/>
        <w:ind w:left="792"/>
        <w:rPr>
          <w:rFonts w:ascii="Georgia" w:hAnsi="Georgia"/>
        </w:rPr>
      </w:pPr>
    </w:p>
    <w:p w14:paraId="57CBE9E1" w14:textId="33B57317" w:rsidR="007521BD" w:rsidRDefault="00C75C68" w:rsidP="008A45E0">
      <w:pPr>
        <w:pStyle w:val="ListParagraph"/>
        <w:numPr>
          <w:ilvl w:val="0"/>
          <w:numId w:val="1"/>
        </w:numPr>
        <w:rPr>
          <w:rFonts w:ascii="Georgia" w:hAnsi="Georgia"/>
        </w:rPr>
      </w:pPr>
      <w:r w:rsidRPr="008A45E0">
        <w:rPr>
          <w:rFonts w:ascii="Georgia" w:hAnsi="Georgia"/>
        </w:rPr>
        <w:t xml:space="preserve">To receive any declarations of </w:t>
      </w:r>
      <w:r w:rsidR="006B7649" w:rsidRPr="008A45E0">
        <w:rPr>
          <w:rFonts w:ascii="Georgia" w:hAnsi="Georgia"/>
        </w:rPr>
        <w:t xml:space="preserve">interest in items on the </w:t>
      </w:r>
      <w:proofErr w:type="gramStart"/>
      <w:r w:rsidR="006B7649" w:rsidRPr="008A45E0">
        <w:rPr>
          <w:rFonts w:ascii="Georgia" w:hAnsi="Georgia"/>
        </w:rPr>
        <w:t>Agenda</w:t>
      </w:r>
      <w:proofErr w:type="gramEnd"/>
    </w:p>
    <w:p w14:paraId="530D07CE" w14:textId="77777777" w:rsidR="008A45E0" w:rsidRPr="008A45E0" w:rsidRDefault="008A45E0" w:rsidP="008A45E0">
      <w:pPr>
        <w:pStyle w:val="ListParagraph"/>
        <w:ind w:left="360"/>
        <w:rPr>
          <w:rFonts w:ascii="Georgia" w:hAnsi="Georgia"/>
        </w:rPr>
      </w:pPr>
    </w:p>
    <w:p w14:paraId="1A413708" w14:textId="7CB93EE2" w:rsidR="00C30D2D" w:rsidRDefault="00AC5999" w:rsidP="008A45E0">
      <w:pPr>
        <w:pStyle w:val="ListParagraph"/>
        <w:numPr>
          <w:ilvl w:val="0"/>
          <w:numId w:val="1"/>
        </w:numPr>
        <w:rPr>
          <w:rFonts w:ascii="Georgia" w:hAnsi="Georgia"/>
        </w:rPr>
      </w:pPr>
      <w:r>
        <w:rPr>
          <w:rFonts w:ascii="Georgia" w:hAnsi="Georgia"/>
        </w:rPr>
        <w:t xml:space="preserve">To confirm the Minutes of the </w:t>
      </w:r>
      <w:r w:rsidR="00BE1186">
        <w:rPr>
          <w:rFonts w:ascii="Georgia" w:hAnsi="Georgia"/>
        </w:rPr>
        <w:t xml:space="preserve">following </w:t>
      </w:r>
      <w:r>
        <w:rPr>
          <w:rFonts w:ascii="Georgia" w:hAnsi="Georgia"/>
        </w:rPr>
        <w:t>meeting</w:t>
      </w:r>
      <w:r w:rsidR="000838FC">
        <w:rPr>
          <w:rFonts w:ascii="Georgia" w:hAnsi="Georgia"/>
        </w:rPr>
        <w:t>s</w:t>
      </w:r>
      <w:r w:rsidR="00291C17">
        <w:rPr>
          <w:rFonts w:ascii="Georgia" w:hAnsi="Georgia"/>
        </w:rPr>
        <w:t>, as a true and correct record</w:t>
      </w:r>
      <w:r w:rsidR="000838FC">
        <w:rPr>
          <w:rFonts w:ascii="Georgia" w:hAnsi="Georgia"/>
        </w:rPr>
        <w:t>:</w:t>
      </w:r>
    </w:p>
    <w:p w14:paraId="69AE6DF8" w14:textId="77777777" w:rsidR="00EC2050" w:rsidRDefault="00EC2050" w:rsidP="00EC2050">
      <w:pPr>
        <w:pStyle w:val="ListParagraph"/>
        <w:ind w:left="360"/>
        <w:rPr>
          <w:rFonts w:ascii="Georgia" w:hAnsi="Georgia"/>
        </w:rPr>
      </w:pPr>
    </w:p>
    <w:p w14:paraId="679B71AD" w14:textId="14420FE5" w:rsidR="00EC2050" w:rsidRPr="002A3BD5" w:rsidRDefault="6DE4B593" w:rsidP="002A3BD5">
      <w:pPr>
        <w:pStyle w:val="ListParagraph"/>
        <w:numPr>
          <w:ilvl w:val="1"/>
          <w:numId w:val="1"/>
        </w:numPr>
        <w:rPr>
          <w:rFonts w:ascii="Georgia" w:hAnsi="Georgia"/>
        </w:rPr>
      </w:pPr>
      <w:r w:rsidRPr="6DE4B593">
        <w:rPr>
          <w:rFonts w:ascii="Georgia" w:hAnsi="Georgia"/>
        </w:rPr>
        <w:t xml:space="preserve">KMPC Meeting </w:t>
      </w:r>
      <w:r w:rsidR="00A15ACF">
        <w:rPr>
          <w:rFonts w:ascii="Georgia" w:hAnsi="Georgia"/>
        </w:rPr>
        <w:t>22</w:t>
      </w:r>
      <w:r w:rsidR="00A15ACF" w:rsidRPr="00A15ACF">
        <w:rPr>
          <w:rFonts w:ascii="Georgia" w:hAnsi="Georgia"/>
          <w:vertAlign w:val="superscript"/>
        </w:rPr>
        <w:t>nd</w:t>
      </w:r>
      <w:r w:rsidR="00A15ACF">
        <w:rPr>
          <w:rFonts w:ascii="Georgia" w:hAnsi="Georgia"/>
        </w:rPr>
        <w:t xml:space="preserve"> </w:t>
      </w:r>
      <w:r w:rsidR="0013310D">
        <w:rPr>
          <w:rFonts w:ascii="Georgia" w:hAnsi="Georgia"/>
        </w:rPr>
        <w:t>September</w:t>
      </w:r>
      <w:r w:rsidRPr="6DE4B593">
        <w:rPr>
          <w:rFonts w:ascii="Georgia" w:hAnsi="Georgia"/>
        </w:rPr>
        <w:t xml:space="preserve"> 2021</w:t>
      </w:r>
    </w:p>
    <w:p w14:paraId="74579F1E" w14:textId="77777777" w:rsidR="00B3070F" w:rsidRDefault="00B3070F" w:rsidP="00B3070F">
      <w:pPr>
        <w:pStyle w:val="ListParagraph"/>
        <w:ind w:left="360"/>
        <w:rPr>
          <w:rFonts w:ascii="Georgia" w:hAnsi="Georgia"/>
        </w:rPr>
      </w:pPr>
    </w:p>
    <w:p w14:paraId="22589FBE" w14:textId="4BDC5663" w:rsidR="6DE4B593" w:rsidRDefault="6DE4B593" w:rsidP="6DE4B593">
      <w:pPr>
        <w:pStyle w:val="ListParagraph"/>
        <w:numPr>
          <w:ilvl w:val="0"/>
          <w:numId w:val="1"/>
        </w:numPr>
        <w:rPr>
          <w:rFonts w:ascii="Georgia" w:hAnsi="Georgia"/>
        </w:rPr>
      </w:pPr>
      <w:r w:rsidRPr="6DE4B593">
        <w:rPr>
          <w:rFonts w:ascii="Georgia" w:hAnsi="Georgia"/>
        </w:rPr>
        <w:t xml:space="preserve">To receive information on the any ongoing issues (matters arising) from these meetings, if not covered elsewhere on this Agenda and decide further action where necessary. </w:t>
      </w:r>
    </w:p>
    <w:p w14:paraId="3D7AA25E" w14:textId="77777777" w:rsidR="002879AB" w:rsidRDefault="002879AB" w:rsidP="002879AB">
      <w:pPr>
        <w:pStyle w:val="ListParagraph"/>
        <w:ind w:left="360"/>
        <w:rPr>
          <w:rFonts w:ascii="Georgia" w:hAnsi="Georgia"/>
        </w:rPr>
      </w:pPr>
    </w:p>
    <w:p w14:paraId="114CEDAD" w14:textId="5C4F5C77" w:rsidR="001B12D8" w:rsidRDefault="003B02E5" w:rsidP="00EC2F0D">
      <w:pPr>
        <w:rPr>
          <w:rFonts w:ascii="Georgia" w:hAnsi="Georgia"/>
        </w:rPr>
      </w:pPr>
      <w:r>
        <w:rPr>
          <w:rFonts w:ascii="Georgia" w:hAnsi="Georgia"/>
        </w:rPr>
        <w:t>4.1 War</w:t>
      </w:r>
      <w:r w:rsidR="6DE4B593" w:rsidRPr="003B02E5">
        <w:rPr>
          <w:rFonts w:ascii="Georgia" w:hAnsi="Georgia"/>
          <w:u w:val="single"/>
        </w:rPr>
        <w:t xml:space="preserve"> Memorial &amp; Roundabout project and update</w:t>
      </w:r>
      <w:r w:rsidR="0030574F" w:rsidRPr="003B02E5">
        <w:rPr>
          <w:rFonts w:ascii="Georgia" w:hAnsi="Georgia"/>
          <w:u w:val="single"/>
        </w:rPr>
        <w:t>:</w:t>
      </w:r>
    </w:p>
    <w:p w14:paraId="7B5663D7" w14:textId="7A2CEBC5" w:rsidR="007217AC" w:rsidRDefault="00537A47" w:rsidP="00537A47">
      <w:pPr>
        <w:rPr>
          <w:rFonts w:ascii="Georgia" w:hAnsi="Georgia"/>
        </w:rPr>
      </w:pPr>
      <w:r>
        <w:rPr>
          <w:rFonts w:ascii="Georgia" w:hAnsi="Georgia"/>
        </w:rPr>
        <w:tab/>
      </w:r>
      <w:r w:rsidR="00E34032">
        <w:rPr>
          <w:rFonts w:ascii="Georgia" w:hAnsi="Georgia"/>
        </w:rPr>
        <w:t>Working group / Sub-committee – Cllr Cray</w:t>
      </w:r>
    </w:p>
    <w:p w14:paraId="69E855F9" w14:textId="512AC9BA" w:rsidR="00170610" w:rsidRDefault="00BC5708" w:rsidP="6DE4B593">
      <w:pPr>
        <w:rPr>
          <w:rFonts w:ascii="Georgia" w:hAnsi="Georgia"/>
        </w:rPr>
      </w:pPr>
      <w:r>
        <w:rPr>
          <w:rFonts w:ascii="Georgia" w:hAnsi="Georgia"/>
        </w:rPr>
        <w:tab/>
        <w:t>Highways site meeting at roundabout – Cllr Brotherton</w:t>
      </w:r>
    </w:p>
    <w:p w14:paraId="496F8F14" w14:textId="08BA8322" w:rsidR="00170610" w:rsidRDefault="00170610" w:rsidP="6DE4B593">
      <w:pPr>
        <w:pStyle w:val="ListParagraph"/>
        <w:rPr>
          <w:rFonts w:ascii="Georgia" w:hAnsi="Georgia"/>
        </w:rPr>
      </w:pPr>
    </w:p>
    <w:p w14:paraId="36CC722A" w14:textId="5D1D8F45" w:rsidR="00170610" w:rsidRPr="00D10564" w:rsidRDefault="00D10564" w:rsidP="00D10564">
      <w:pPr>
        <w:rPr>
          <w:rFonts w:ascii="Georgia" w:hAnsi="Georgia"/>
        </w:rPr>
      </w:pPr>
      <w:r>
        <w:rPr>
          <w:rFonts w:ascii="Georgia" w:hAnsi="Georgia"/>
        </w:rPr>
        <w:t xml:space="preserve">5. Planning - </w:t>
      </w:r>
      <w:r w:rsidRPr="00D10564">
        <w:rPr>
          <w:rFonts w:ascii="Georgia" w:hAnsi="Georgia"/>
        </w:rPr>
        <w:t>There are no new Planning Applications to discuss</w:t>
      </w:r>
    </w:p>
    <w:p w14:paraId="263C9DF6" w14:textId="77777777" w:rsidR="001A11AE" w:rsidRDefault="001A11AE" w:rsidP="001A11AE">
      <w:pPr>
        <w:pStyle w:val="ListParagraph"/>
        <w:ind w:left="360"/>
        <w:rPr>
          <w:rFonts w:ascii="Georgia" w:hAnsi="Georgia"/>
        </w:rPr>
      </w:pPr>
    </w:p>
    <w:p w14:paraId="7DC96755" w14:textId="570150F4" w:rsidR="5118DAC7" w:rsidRDefault="6DE4B593" w:rsidP="5118DAC7">
      <w:pPr>
        <w:pStyle w:val="ListParagraph"/>
        <w:ind w:left="360" w:firstLine="360"/>
        <w:rPr>
          <w:rFonts w:ascii="Georgia" w:hAnsi="Georgia"/>
        </w:rPr>
      </w:pPr>
      <w:r w:rsidRPr="6DE4B593">
        <w:rPr>
          <w:rFonts w:ascii="Georgia" w:hAnsi="Georgia"/>
        </w:rPr>
        <w:t>5.1</w:t>
      </w:r>
      <w:r w:rsidR="5118DAC7">
        <w:tab/>
      </w:r>
      <w:r w:rsidRPr="6DE4B593">
        <w:rPr>
          <w:rFonts w:ascii="Georgia" w:hAnsi="Georgia"/>
        </w:rPr>
        <w:t xml:space="preserve">The Planning Application </w:t>
      </w:r>
      <w:r w:rsidRPr="6DE4B593">
        <w:rPr>
          <w:rFonts w:ascii="Georgia" w:hAnsi="Georgia"/>
          <w:u w:val="single"/>
        </w:rPr>
        <w:t xml:space="preserve">21/00579FUL </w:t>
      </w:r>
      <w:proofErr w:type="spellStart"/>
      <w:r w:rsidRPr="6DE4B593">
        <w:rPr>
          <w:rFonts w:ascii="Georgia" w:hAnsi="Georgia"/>
        </w:rPr>
        <w:t>Stainers</w:t>
      </w:r>
      <w:proofErr w:type="spellEnd"/>
      <w:r w:rsidRPr="6DE4B593">
        <w:rPr>
          <w:rFonts w:ascii="Georgia" w:hAnsi="Georgia"/>
        </w:rPr>
        <w:t xml:space="preserve"> Farm, Little </w:t>
      </w:r>
      <w:proofErr w:type="spellStart"/>
      <w:r w:rsidRPr="6DE4B593">
        <w:rPr>
          <w:rFonts w:ascii="Georgia" w:hAnsi="Georgia"/>
        </w:rPr>
        <w:t>Barugh</w:t>
      </w:r>
      <w:proofErr w:type="spellEnd"/>
      <w:r w:rsidRPr="6DE4B593">
        <w:rPr>
          <w:rFonts w:ascii="Georgia" w:hAnsi="Georgia"/>
        </w:rPr>
        <w:t xml:space="preserve"> </w:t>
      </w:r>
      <w:r w:rsidR="00120521">
        <w:rPr>
          <w:rFonts w:ascii="Georgia" w:hAnsi="Georgia"/>
        </w:rPr>
        <w:t xml:space="preserve">is now Approved as </w:t>
      </w:r>
      <w:proofErr w:type="gramStart"/>
      <w:r w:rsidR="00120521">
        <w:rPr>
          <w:rFonts w:ascii="Georgia" w:hAnsi="Georgia"/>
        </w:rPr>
        <w:t>at</w:t>
      </w:r>
      <w:proofErr w:type="gramEnd"/>
      <w:r w:rsidR="00120521">
        <w:rPr>
          <w:rFonts w:ascii="Georgia" w:hAnsi="Georgia"/>
        </w:rPr>
        <w:t xml:space="preserve"> 15</w:t>
      </w:r>
      <w:r w:rsidR="00120521" w:rsidRPr="00120521">
        <w:rPr>
          <w:rFonts w:ascii="Georgia" w:hAnsi="Georgia"/>
          <w:vertAlign w:val="superscript"/>
        </w:rPr>
        <w:t>th</w:t>
      </w:r>
      <w:r w:rsidR="00120521">
        <w:rPr>
          <w:rFonts w:ascii="Georgia" w:hAnsi="Georgia"/>
        </w:rPr>
        <w:t xml:space="preserve"> November 021</w:t>
      </w:r>
      <w:r w:rsidRPr="6DE4B593">
        <w:rPr>
          <w:rFonts w:ascii="Georgia" w:hAnsi="Georgia"/>
        </w:rPr>
        <w:t xml:space="preserve"> - no further action required</w:t>
      </w:r>
    </w:p>
    <w:p w14:paraId="11B7D4C3" w14:textId="77777777" w:rsidR="00DD1732" w:rsidRDefault="00DD1732" w:rsidP="5118DAC7">
      <w:pPr>
        <w:pStyle w:val="ListParagraph"/>
        <w:ind w:left="360" w:firstLine="360"/>
        <w:rPr>
          <w:rFonts w:ascii="Georgia" w:hAnsi="Georgia"/>
        </w:rPr>
      </w:pPr>
    </w:p>
    <w:p w14:paraId="03B8150C" w14:textId="61E94DBC" w:rsidR="00D84B29" w:rsidRDefault="00D84B29" w:rsidP="5118DAC7">
      <w:pPr>
        <w:pStyle w:val="ListParagraph"/>
        <w:ind w:left="360" w:firstLine="360"/>
        <w:rPr>
          <w:rFonts w:ascii="Georgia" w:hAnsi="Georgia"/>
        </w:rPr>
      </w:pPr>
      <w:r>
        <w:rPr>
          <w:rFonts w:ascii="Georgia" w:hAnsi="Georgia"/>
        </w:rPr>
        <w:t>5.2</w:t>
      </w:r>
      <w:r>
        <w:rPr>
          <w:rFonts w:ascii="Georgia" w:hAnsi="Georgia"/>
        </w:rPr>
        <w:tab/>
        <w:t>Stocks Brow site visit update</w:t>
      </w:r>
      <w:r w:rsidR="00DD1732">
        <w:rPr>
          <w:rFonts w:ascii="Georgia" w:hAnsi="Georgia"/>
        </w:rPr>
        <w:t xml:space="preserve"> from Summer 2021 </w:t>
      </w:r>
      <w:r w:rsidR="004F6636">
        <w:rPr>
          <w:rFonts w:ascii="Georgia" w:hAnsi="Georgia"/>
        </w:rPr>
        <w:t>–</w:t>
      </w:r>
      <w:r w:rsidR="00DD1732">
        <w:rPr>
          <w:rFonts w:ascii="Georgia" w:hAnsi="Georgia"/>
        </w:rPr>
        <w:t xml:space="preserve"> Clerk</w:t>
      </w:r>
      <w:r w:rsidR="004F6636">
        <w:rPr>
          <w:rFonts w:ascii="Georgia" w:hAnsi="Georgia"/>
        </w:rPr>
        <w:t xml:space="preserve"> to update</w:t>
      </w:r>
    </w:p>
    <w:p w14:paraId="0C2441D0" w14:textId="0D423E50" w:rsidR="6DE4B593" w:rsidRDefault="6DE4B593" w:rsidP="6DE4B593">
      <w:pPr>
        <w:pStyle w:val="ListParagraph"/>
        <w:ind w:left="360" w:firstLine="360"/>
        <w:rPr>
          <w:rFonts w:ascii="Georgia" w:hAnsi="Georgia"/>
        </w:rPr>
      </w:pPr>
    </w:p>
    <w:p w14:paraId="1205A1F2" w14:textId="78B37A4A" w:rsidR="5118DAC7" w:rsidRDefault="5118DAC7" w:rsidP="5118DAC7">
      <w:pPr>
        <w:pStyle w:val="ListParagraph"/>
        <w:ind w:left="360" w:firstLine="360"/>
        <w:rPr>
          <w:rFonts w:ascii="Georgia" w:hAnsi="Georgia"/>
        </w:rPr>
      </w:pPr>
    </w:p>
    <w:p w14:paraId="222DCD02" w14:textId="77777777" w:rsidR="00DD1732" w:rsidRDefault="00DD1732" w:rsidP="5118DAC7">
      <w:pPr>
        <w:pStyle w:val="ListParagraph"/>
        <w:ind w:left="360" w:firstLine="360"/>
        <w:rPr>
          <w:rFonts w:ascii="Georgia" w:hAnsi="Georgia"/>
        </w:rPr>
      </w:pPr>
    </w:p>
    <w:p w14:paraId="675441BE" w14:textId="3C24561F" w:rsidR="5118DAC7" w:rsidRDefault="5118DAC7" w:rsidP="5118DAC7">
      <w:pPr>
        <w:pStyle w:val="ListParagraph"/>
        <w:ind w:left="360" w:firstLine="360"/>
        <w:rPr>
          <w:rFonts w:ascii="Georgia" w:hAnsi="Georgia"/>
        </w:rPr>
      </w:pPr>
    </w:p>
    <w:p w14:paraId="0A7361CC" w14:textId="18ECD368" w:rsidR="001A11AE" w:rsidRPr="00A72616" w:rsidRDefault="6DE4B593" w:rsidP="001A11AE">
      <w:pPr>
        <w:pStyle w:val="ListParagraph"/>
        <w:numPr>
          <w:ilvl w:val="0"/>
          <w:numId w:val="1"/>
        </w:numPr>
        <w:rPr>
          <w:rFonts w:ascii="Georgia" w:hAnsi="Georgia"/>
          <w:u w:val="single"/>
        </w:rPr>
      </w:pPr>
      <w:r w:rsidRPr="6DE4B593">
        <w:rPr>
          <w:rFonts w:ascii="Georgia" w:hAnsi="Georgia"/>
          <w:u w:val="single"/>
        </w:rPr>
        <w:lastRenderedPageBreak/>
        <w:t>Financial Matters</w:t>
      </w:r>
    </w:p>
    <w:p w14:paraId="5076F61A" w14:textId="3126C6AC" w:rsidR="00A72616" w:rsidRDefault="6DE4B593" w:rsidP="00A72616">
      <w:pPr>
        <w:ind w:left="360"/>
        <w:rPr>
          <w:rFonts w:ascii="Georgia" w:hAnsi="Georgia"/>
        </w:rPr>
      </w:pPr>
      <w:r w:rsidRPr="6DE4B593">
        <w:rPr>
          <w:rFonts w:ascii="Georgia" w:hAnsi="Georgia"/>
        </w:rPr>
        <w:t>6.1 RFO to give update on the Audit Action Plan and Transparency Code Checklist</w:t>
      </w:r>
    </w:p>
    <w:p w14:paraId="0DC4A8CC" w14:textId="4C10A6DA" w:rsidR="00DE4872" w:rsidRDefault="6DE4B593" w:rsidP="00A72616">
      <w:pPr>
        <w:ind w:left="360"/>
        <w:rPr>
          <w:rFonts w:ascii="Georgia" w:hAnsi="Georgia"/>
        </w:rPr>
      </w:pPr>
      <w:r w:rsidRPr="6DE4B593">
        <w:rPr>
          <w:rFonts w:ascii="Georgia" w:hAnsi="Georgia"/>
        </w:rPr>
        <w:t>6.2 RFO to share information regarding Bank &amp; Cheque Book Reconciliations and to gain approval &amp; cheque signatures for any payments as required (see list, if applicable).</w:t>
      </w:r>
    </w:p>
    <w:p w14:paraId="5A93FF55" w14:textId="3A698249" w:rsidR="00B97685" w:rsidRDefault="6DE4B593" w:rsidP="00B97685">
      <w:pPr>
        <w:ind w:left="360"/>
        <w:rPr>
          <w:rFonts w:ascii="Georgia" w:hAnsi="Georgia"/>
        </w:rPr>
      </w:pPr>
      <w:r w:rsidRPr="6DE4B593">
        <w:rPr>
          <w:rFonts w:ascii="Georgia" w:hAnsi="Georgia"/>
        </w:rPr>
        <w:t>6.3 Training Budget – update - Clerk</w:t>
      </w:r>
    </w:p>
    <w:p w14:paraId="0D749E66" w14:textId="3DB37017" w:rsidR="6DE4B593" w:rsidRDefault="6DE4B593" w:rsidP="007179CC">
      <w:pPr>
        <w:ind w:left="360" w:firstLine="360"/>
        <w:rPr>
          <w:rFonts w:ascii="Georgia" w:hAnsi="Georgia"/>
        </w:rPr>
      </w:pPr>
      <w:r w:rsidRPr="6DE4B593">
        <w:rPr>
          <w:rFonts w:ascii="Georgia" w:hAnsi="Georgia"/>
        </w:rPr>
        <w:t xml:space="preserve">6.3.1 </w:t>
      </w:r>
      <w:r w:rsidR="002E6C18">
        <w:rPr>
          <w:rFonts w:ascii="Georgia" w:hAnsi="Georgia"/>
        </w:rPr>
        <w:t xml:space="preserve">–update on </w:t>
      </w:r>
      <w:r w:rsidR="006825CF">
        <w:rPr>
          <w:rFonts w:ascii="Georgia" w:hAnsi="Georgia"/>
        </w:rPr>
        <w:t>Environme</w:t>
      </w:r>
      <w:r w:rsidR="0034795F">
        <w:rPr>
          <w:rFonts w:ascii="Georgia" w:hAnsi="Georgia"/>
        </w:rPr>
        <w:t>nt</w:t>
      </w:r>
      <w:r w:rsidR="007B6678">
        <w:rPr>
          <w:rFonts w:ascii="Georgia" w:hAnsi="Georgia"/>
        </w:rPr>
        <w:t xml:space="preserve"> </w:t>
      </w:r>
      <w:r w:rsidRPr="6DE4B593">
        <w:rPr>
          <w:rFonts w:ascii="Georgia" w:hAnsi="Georgia"/>
        </w:rPr>
        <w:t xml:space="preserve">YLCA </w:t>
      </w:r>
      <w:r w:rsidR="007B6678">
        <w:rPr>
          <w:rFonts w:ascii="Georgia" w:hAnsi="Georgia"/>
        </w:rPr>
        <w:t>Webinar</w:t>
      </w:r>
      <w:r w:rsidRPr="6DE4B593">
        <w:rPr>
          <w:rFonts w:ascii="Georgia" w:hAnsi="Georgia"/>
        </w:rPr>
        <w:t xml:space="preserve"> </w:t>
      </w:r>
      <w:r w:rsidR="0034795F">
        <w:rPr>
          <w:rFonts w:ascii="Georgia" w:hAnsi="Georgia"/>
        </w:rPr>
        <w:t>10</w:t>
      </w:r>
      <w:r w:rsidR="0034795F" w:rsidRPr="0034795F">
        <w:rPr>
          <w:rFonts w:ascii="Georgia" w:hAnsi="Georgia"/>
          <w:vertAlign w:val="superscript"/>
        </w:rPr>
        <w:t>th</w:t>
      </w:r>
      <w:r w:rsidR="0034795F">
        <w:rPr>
          <w:rFonts w:ascii="Georgia" w:hAnsi="Georgia"/>
        </w:rPr>
        <w:t xml:space="preserve"> November</w:t>
      </w:r>
      <w:r w:rsidRPr="6DE4B593">
        <w:rPr>
          <w:rFonts w:ascii="Georgia" w:hAnsi="Georgia"/>
        </w:rPr>
        <w:t xml:space="preserve"> 2021 – Cllr </w:t>
      </w:r>
      <w:r w:rsidR="0034795F">
        <w:rPr>
          <w:rFonts w:ascii="Georgia" w:hAnsi="Georgia"/>
        </w:rPr>
        <w:t>Winter</w:t>
      </w:r>
    </w:p>
    <w:p w14:paraId="38C19F80" w14:textId="70E864C7" w:rsidR="00753414" w:rsidRDefault="00982697" w:rsidP="00B97685">
      <w:pPr>
        <w:ind w:left="360"/>
        <w:rPr>
          <w:rFonts w:ascii="Georgia" w:hAnsi="Georgia"/>
        </w:rPr>
      </w:pPr>
      <w:r>
        <w:rPr>
          <w:rFonts w:ascii="Georgia" w:hAnsi="Georgia"/>
        </w:rPr>
        <w:t>6.</w:t>
      </w:r>
      <w:r w:rsidR="00753414">
        <w:rPr>
          <w:rFonts w:ascii="Georgia" w:hAnsi="Georgia"/>
        </w:rPr>
        <w:t xml:space="preserve">4 General </w:t>
      </w:r>
      <w:r w:rsidR="00F56DE1">
        <w:rPr>
          <w:rFonts w:ascii="Georgia" w:hAnsi="Georgia"/>
        </w:rPr>
        <w:t xml:space="preserve">2021/22 </w:t>
      </w:r>
      <w:r w:rsidR="00753414">
        <w:rPr>
          <w:rFonts w:ascii="Georgia" w:hAnsi="Georgia"/>
        </w:rPr>
        <w:t xml:space="preserve">Budget </w:t>
      </w:r>
      <w:r w:rsidR="008B67D9">
        <w:rPr>
          <w:rFonts w:ascii="Georgia" w:hAnsi="Georgia"/>
        </w:rPr>
        <w:t>review</w:t>
      </w:r>
      <w:r w:rsidR="00710665">
        <w:rPr>
          <w:rFonts w:ascii="Georgia" w:hAnsi="Georgia"/>
        </w:rPr>
        <w:t xml:space="preserve"> </w:t>
      </w:r>
    </w:p>
    <w:p w14:paraId="2E9BE75C" w14:textId="4DFA9F26" w:rsidR="002B7690" w:rsidRDefault="002B7690" w:rsidP="00B97685">
      <w:pPr>
        <w:ind w:left="360"/>
        <w:rPr>
          <w:rFonts w:ascii="Georgia" w:hAnsi="Georgia"/>
        </w:rPr>
      </w:pPr>
      <w:r>
        <w:rPr>
          <w:rFonts w:ascii="Georgia" w:hAnsi="Georgia"/>
        </w:rPr>
        <w:tab/>
        <w:t>6.4.1 Salt bins</w:t>
      </w:r>
    </w:p>
    <w:p w14:paraId="41DEB8BE" w14:textId="4FD5C9B3" w:rsidR="00F56DE1" w:rsidRDefault="00F56DE1" w:rsidP="00B97685">
      <w:pPr>
        <w:ind w:left="360"/>
        <w:rPr>
          <w:rFonts w:ascii="Georgia" w:hAnsi="Georgia"/>
        </w:rPr>
      </w:pPr>
      <w:r>
        <w:rPr>
          <w:rFonts w:ascii="Georgia" w:hAnsi="Georgia"/>
        </w:rPr>
        <w:t>6.5 Budget &amp; Precept</w:t>
      </w:r>
      <w:r w:rsidR="00720259">
        <w:rPr>
          <w:rFonts w:ascii="Georgia" w:hAnsi="Georgia"/>
        </w:rPr>
        <w:t xml:space="preserve"> </w:t>
      </w:r>
      <w:r w:rsidR="00711B2F">
        <w:rPr>
          <w:rFonts w:ascii="Georgia" w:hAnsi="Georgia"/>
        </w:rPr>
        <w:t xml:space="preserve">planning </w:t>
      </w:r>
      <w:r w:rsidR="00720259">
        <w:rPr>
          <w:rFonts w:ascii="Georgia" w:hAnsi="Georgia"/>
        </w:rPr>
        <w:t>2022/23</w:t>
      </w:r>
    </w:p>
    <w:p w14:paraId="03DDFC27" w14:textId="1789B496" w:rsidR="00D54AA4" w:rsidRDefault="6DE4B593" w:rsidP="00D54AA4">
      <w:pPr>
        <w:rPr>
          <w:rFonts w:ascii="Georgia" w:hAnsi="Georgia"/>
          <w:u w:val="single"/>
        </w:rPr>
      </w:pPr>
      <w:r w:rsidRPr="6DE4B593">
        <w:rPr>
          <w:rFonts w:ascii="Georgia" w:hAnsi="Georgia"/>
        </w:rPr>
        <w:t xml:space="preserve">7. </w:t>
      </w:r>
      <w:r w:rsidRPr="6DE4B593">
        <w:rPr>
          <w:rFonts w:ascii="Georgia" w:hAnsi="Georgia"/>
          <w:u w:val="single"/>
        </w:rPr>
        <w:t>Village Matters &amp; Matters requested by Councillors</w:t>
      </w:r>
    </w:p>
    <w:p w14:paraId="75C84644" w14:textId="436302CD" w:rsidR="00B47781" w:rsidRDefault="00B47781" w:rsidP="00D54AA4">
      <w:pPr>
        <w:rPr>
          <w:rFonts w:ascii="Georgia" w:hAnsi="Georgia"/>
        </w:rPr>
      </w:pPr>
      <w:r>
        <w:rPr>
          <w:rFonts w:ascii="Georgia" w:hAnsi="Georgia"/>
        </w:rPr>
        <w:tab/>
      </w:r>
      <w:r w:rsidR="00B00DCF">
        <w:rPr>
          <w:rFonts w:ascii="Georgia" w:hAnsi="Georgia"/>
        </w:rPr>
        <w:t>7</w:t>
      </w:r>
      <w:r>
        <w:rPr>
          <w:rFonts w:ascii="Georgia" w:hAnsi="Georgia"/>
        </w:rPr>
        <w:t xml:space="preserve">.1 </w:t>
      </w:r>
      <w:r w:rsidR="001154A8">
        <w:rPr>
          <w:rFonts w:ascii="Georgia" w:hAnsi="Georgia"/>
        </w:rPr>
        <w:t>KM8 / Third Energy – update from Cllr Cray</w:t>
      </w:r>
    </w:p>
    <w:p w14:paraId="404A4BCE" w14:textId="721CDBBB" w:rsidR="001154A8" w:rsidRDefault="001154A8" w:rsidP="00D54AA4">
      <w:pPr>
        <w:rPr>
          <w:rFonts w:ascii="Georgia" w:hAnsi="Georgia"/>
        </w:rPr>
      </w:pPr>
      <w:r>
        <w:rPr>
          <w:rFonts w:ascii="Georgia" w:hAnsi="Georgia"/>
        </w:rPr>
        <w:tab/>
      </w:r>
      <w:r w:rsidR="00B00DCF">
        <w:rPr>
          <w:rFonts w:ascii="Georgia" w:hAnsi="Georgia"/>
        </w:rPr>
        <w:t>7</w:t>
      </w:r>
      <w:r>
        <w:rPr>
          <w:rFonts w:ascii="Georgia" w:hAnsi="Georgia"/>
        </w:rPr>
        <w:t xml:space="preserve">.2 </w:t>
      </w:r>
      <w:r w:rsidR="004F2413">
        <w:rPr>
          <w:rFonts w:ascii="Georgia" w:hAnsi="Georgia"/>
        </w:rPr>
        <w:t>Local Government Restructure – update from Cllr Winter</w:t>
      </w:r>
    </w:p>
    <w:p w14:paraId="4F1AA5B8" w14:textId="587C90C2" w:rsidR="00F22EDB" w:rsidRDefault="00F22EDB" w:rsidP="00D54AA4">
      <w:pPr>
        <w:rPr>
          <w:rFonts w:ascii="Georgia" w:hAnsi="Georgia"/>
        </w:rPr>
      </w:pPr>
      <w:r>
        <w:rPr>
          <w:rFonts w:ascii="Georgia" w:hAnsi="Georgia"/>
        </w:rPr>
        <w:tab/>
      </w:r>
      <w:r w:rsidR="00B00DCF">
        <w:rPr>
          <w:rFonts w:ascii="Georgia" w:hAnsi="Georgia"/>
        </w:rPr>
        <w:t>7</w:t>
      </w:r>
      <w:r>
        <w:rPr>
          <w:rFonts w:ascii="Georgia" w:hAnsi="Georgia"/>
        </w:rPr>
        <w:t xml:space="preserve">.3 YLCA – update </w:t>
      </w:r>
      <w:r w:rsidR="002715D8">
        <w:rPr>
          <w:rFonts w:ascii="Georgia" w:hAnsi="Georgia"/>
        </w:rPr>
        <w:t>/ news – update from Cllr Brotherton</w:t>
      </w:r>
    </w:p>
    <w:p w14:paraId="4B73FCCE" w14:textId="136D161C" w:rsidR="000917E1" w:rsidRDefault="000917E1" w:rsidP="00D54AA4">
      <w:pPr>
        <w:rPr>
          <w:rFonts w:ascii="Georgia" w:hAnsi="Georgia"/>
        </w:rPr>
      </w:pPr>
      <w:r>
        <w:rPr>
          <w:rFonts w:ascii="Georgia" w:hAnsi="Georgia"/>
        </w:rPr>
        <w:tab/>
      </w:r>
      <w:r w:rsidR="00B00DCF">
        <w:rPr>
          <w:rFonts w:ascii="Georgia" w:hAnsi="Georgia"/>
        </w:rPr>
        <w:t>7</w:t>
      </w:r>
      <w:r>
        <w:rPr>
          <w:rFonts w:ascii="Georgia" w:hAnsi="Georgia"/>
        </w:rPr>
        <w:t xml:space="preserve">.4 </w:t>
      </w:r>
      <w:r w:rsidR="001105DE">
        <w:rPr>
          <w:rFonts w:ascii="Georgia" w:hAnsi="Georgia"/>
        </w:rPr>
        <w:t xml:space="preserve">NYCC </w:t>
      </w:r>
      <w:r w:rsidR="00E904DD">
        <w:rPr>
          <w:rFonts w:ascii="Georgia" w:hAnsi="Georgia"/>
        </w:rPr>
        <w:t>Highways &amp; Pavements – Clerk to update Council</w:t>
      </w:r>
    </w:p>
    <w:p w14:paraId="0B5F98B6" w14:textId="35E995D2" w:rsidR="6DE4B593" w:rsidRDefault="6DE4B593" w:rsidP="0056008B">
      <w:pPr>
        <w:ind w:left="720" w:firstLine="720"/>
        <w:rPr>
          <w:rFonts w:ascii="Georgia" w:hAnsi="Georgia"/>
        </w:rPr>
      </w:pPr>
      <w:r w:rsidRPr="6DE4B593">
        <w:rPr>
          <w:rFonts w:ascii="Georgia" w:hAnsi="Georgia"/>
        </w:rPr>
        <w:t xml:space="preserve">7.4.1 RDC – Streetlight Management </w:t>
      </w:r>
    </w:p>
    <w:p w14:paraId="3B45BAE5" w14:textId="538AB3CC" w:rsidR="00E904DD" w:rsidRDefault="00830C78" w:rsidP="00D54AA4">
      <w:pPr>
        <w:rPr>
          <w:rFonts w:ascii="Georgia" w:hAnsi="Georgia"/>
        </w:rPr>
      </w:pPr>
      <w:r>
        <w:rPr>
          <w:rFonts w:ascii="Georgia" w:hAnsi="Georgia"/>
        </w:rPr>
        <w:tab/>
      </w:r>
      <w:r w:rsidR="00B00DCF">
        <w:rPr>
          <w:rFonts w:ascii="Georgia" w:hAnsi="Georgia"/>
        </w:rPr>
        <w:t>7</w:t>
      </w:r>
      <w:r>
        <w:rPr>
          <w:rFonts w:ascii="Georgia" w:hAnsi="Georgia"/>
        </w:rPr>
        <w:t xml:space="preserve">.5 </w:t>
      </w:r>
      <w:r w:rsidR="00223395">
        <w:rPr>
          <w:rFonts w:ascii="Georgia" w:hAnsi="Georgia"/>
        </w:rPr>
        <w:t>Other Village matters</w:t>
      </w:r>
      <w:r w:rsidR="00774A79">
        <w:rPr>
          <w:rFonts w:ascii="Georgia" w:hAnsi="Georgia"/>
        </w:rPr>
        <w:tab/>
      </w:r>
    </w:p>
    <w:p w14:paraId="631976F5" w14:textId="2C2E028D" w:rsidR="6DE4B593" w:rsidRDefault="00AE3FA7" w:rsidP="00191C38">
      <w:pPr>
        <w:rPr>
          <w:rFonts w:ascii="Georgia" w:hAnsi="Georgia"/>
        </w:rPr>
      </w:pPr>
      <w:r>
        <w:rPr>
          <w:rFonts w:ascii="Georgia" w:hAnsi="Georgia"/>
        </w:rPr>
        <w:tab/>
      </w:r>
      <w:r>
        <w:rPr>
          <w:rFonts w:ascii="Georgia" w:hAnsi="Georgia"/>
        </w:rPr>
        <w:tab/>
      </w:r>
      <w:r w:rsidR="00B00DCF">
        <w:rPr>
          <w:rFonts w:ascii="Georgia" w:hAnsi="Georgia"/>
        </w:rPr>
        <w:t>7</w:t>
      </w:r>
      <w:r>
        <w:rPr>
          <w:rFonts w:ascii="Georgia" w:hAnsi="Georgia"/>
        </w:rPr>
        <w:t xml:space="preserve">.5.1 </w:t>
      </w:r>
      <w:r w:rsidR="006C3E46">
        <w:rPr>
          <w:rFonts w:ascii="Georgia" w:hAnsi="Georgia"/>
        </w:rPr>
        <w:t xml:space="preserve">meeting with Flamingo Land Management </w:t>
      </w:r>
      <w:r w:rsidR="00C14671">
        <w:rPr>
          <w:rFonts w:ascii="Georgia" w:hAnsi="Georgia"/>
        </w:rPr>
        <w:t>1</w:t>
      </w:r>
      <w:r w:rsidR="00C14671" w:rsidRPr="00C14671">
        <w:rPr>
          <w:rFonts w:ascii="Georgia" w:hAnsi="Georgia"/>
          <w:vertAlign w:val="superscript"/>
        </w:rPr>
        <w:t>st</w:t>
      </w:r>
      <w:r w:rsidR="00C14671">
        <w:rPr>
          <w:rFonts w:ascii="Georgia" w:hAnsi="Georgia"/>
        </w:rPr>
        <w:t xml:space="preserve"> Dec</w:t>
      </w:r>
      <w:r w:rsidR="006C3E46">
        <w:rPr>
          <w:rFonts w:ascii="Georgia" w:hAnsi="Georgia"/>
        </w:rPr>
        <w:t xml:space="preserve"> 2021</w:t>
      </w:r>
      <w:r w:rsidR="00267108">
        <w:rPr>
          <w:rFonts w:ascii="Georgia" w:hAnsi="Georgia"/>
        </w:rPr>
        <w:t xml:space="preserve"> </w:t>
      </w:r>
      <w:r w:rsidR="0034027D">
        <w:rPr>
          <w:rFonts w:ascii="Georgia" w:hAnsi="Georgia"/>
        </w:rPr>
        <w:t>–</w:t>
      </w:r>
      <w:r w:rsidR="00267108">
        <w:rPr>
          <w:rFonts w:ascii="Georgia" w:hAnsi="Georgia"/>
        </w:rPr>
        <w:t xml:space="preserve"> </w:t>
      </w:r>
      <w:r w:rsidR="0034027D">
        <w:rPr>
          <w:rFonts w:ascii="Georgia" w:hAnsi="Georgia"/>
        </w:rPr>
        <w:t>update Cllr Cray &amp; Cllr Dale</w:t>
      </w:r>
      <w:r w:rsidR="008D7267">
        <w:rPr>
          <w:rFonts w:ascii="Georgia" w:hAnsi="Georgia"/>
        </w:rPr>
        <w:tab/>
      </w:r>
    </w:p>
    <w:p w14:paraId="1544F063" w14:textId="15342431" w:rsidR="008724C6" w:rsidRDefault="008724C6" w:rsidP="008724C6">
      <w:pPr>
        <w:rPr>
          <w:rFonts w:ascii="Georgia" w:hAnsi="Georgia"/>
        </w:rPr>
      </w:pPr>
      <w:r>
        <w:rPr>
          <w:rFonts w:ascii="Georgia" w:hAnsi="Georgia"/>
        </w:rPr>
        <w:tab/>
      </w:r>
      <w:r w:rsidR="00B33494">
        <w:rPr>
          <w:rFonts w:ascii="Georgia" w:hAnsi="Georgia"/>
        </w:rPr>
        <w:t>7</w:t>
      </w:r>
      <w:r>
        <w:rPr>
          <w:rFonts w:ascii="Georgia" w:hAnsi="Georgia"/>
        </w:rPr>
        <w:t xml:space="preserve">.6 </w:t>
      </w:r>
      <w:r w:rsidR="00AE03D5">
        <w:rPr>
          <w:rFonts w:ascii="Georgia" w:hAnsi="Georgia"/>
        </w:rPr>
        <w:t>Traffic &amp; speeding</w:t>
      </w:r>
      <w:r>
        <w:rPr>
          <w:rFonts w:ascii="Georgia" w:hAnsi="Georgia"/>
        </w:rPr>
        <w:t xml:space="preserve"> </w:t>
      </w:r>
      <w:r w:rsidR="00AE03D5">
        <w:rPr>
          <w:rFonts w:ascii="Georgia" w:hAnsi="Georgia"/>
        </w:rPr>
        <w:t>issues</w:t>
      </w:r>
    </w:p>
    <w:p w14:paraId="7F579EE6" w14:textId="0DAD8AB8" w:rsidR="00754738" w:rsidRDefault="00754738" w:rsidP="008724C6">
      <w:pPr>
        <w:rPr>
          <w:rFonts w:ascii="Georgia" w:hAnsi="Georgia"/>
        </w:rPr>
      </w:pPr>
      <w:r>
        <w:rPr>
          <w:rFonts w:ascii="Georgia" w:hAnsi="Georgia"/>
        </w:rPr>
        <w:tab/>
      </w:r>
      <w:r>
        <w:rPr>
          <w:rFonts w:ascii="Georgia" w:hAnsi="Georgia"/>
        </w:rPr>
        <w:tab/>
      </w:r>
      <w:r w:rsidR="00AE03D5">
        <w:rPr>
          <w:rFonts w:ascii="Georgia" w:hAnsi="Georgia"/>
        </w:rPr>
        <w:t>7.</w:t>
      </w:r>
      <w:r w:rsidR="00DA2FBC">
        <w:rPr>
          <w:rFonts w:ascii="Georgia" w:hAnsi="Georgia"/>
        </w:rPr>
        <w:t>6.1</w:t>
      </w:r>
      <w:r w:rsidR="00DA2FBC">
        <w:rPr>
          <w:rFonts w:ascii="Georgia" w:hAnsi="Georgia"/>
        </w:rPr>
        <w:tab/>
        <w:t>Malton to Pickering Cycle route – update</w:t>
      </w:r>
      <w:r w:rsidR="00711B2F">
        <w:rPr>
          <w:rFonts w:ascii="Georgia" w:hAnsi="Georgia"/>
        </w:rPr>
        <w:t xml:space="preserve"> Cllr Winter</w:t>
      </w:r>
    </w:p>
    <w:p w14:paraId="1B34B1B7" w14:textId="4506D270" w:rsidR="00DA2FBC" w:rsidRDefault="00DA2FBC" w:rsidP="008724C6">
      <w:pPr>
        <w:rPr>
          <w:rFonts w:ascii="Georgia" w:hAnsi="Georgia"/>
        </w:rPr>
      </w:pPr>
      <w:r>
        <w:rPr>
          <w:rFonts w:ascii="Georgia" w:hAnsi="Georgia"/>
        </w:rPr>
        <w:tab/>
      </w:r>
      <w:r>
        <w:rPr>
          <w:rFonts w:ascii="Georgia" w:hAnsi="Georgia"/>
        </w:rPr>
        <w:tab/>
      </w:r>
      <w:r w:rsidR="00E616EE">
        <w:rPr>
          <w:rFonts w:ascii="Georgia" w:hAnsi="Georgia"/>
        </w:rPr>
        <w:t>7.6</w:t>
      </w:r>
      <w:r w:rsidR="009C2654">
        <w:rPr>
          <w:rFonts w:ascii="Georgia" w:hAnsi="Georgia"/>
        </w:rPr>
        <w:t>.2</w:t>
      </w:r>
      <w:r w:rsidR="009C2654">
        <w:rPr>
          <w:rFonts w:ascii="Georgia" w:hAnsi="Georgia"/>
        </w:rPr>
        <w:tab/>
      </w:r>
      <w:r w:rsidR="00D609DF">
        <w:rPr>
          <w:rFonts w:ascii="Georgia" w:hAnsi="Georgia"/>
        </w:rPr>
        <w:t>Traffic</w:t>
      </w:r>
      <w:r w:rsidR="008F37ED">
        <w:rPr>
          <w:rFonts w:ascii="Georgia" w:hAnsi="Georgia"/>
        </w:rPr>
        <w:t xml:space="preserve"> </w:t>
      </w:r>
      <w:r w:rsidR="00AD1783">
        <w:rPr>
          <w:rFonts w:ascii="Georgia" w:hAnsi="Georgia"/>
        </w:rPr>
        <w:t>–</w:t>
      </w:r>
      <w:r w:rsidR="008F37ED">
        <w:rPr>
          <w:rFonts w:ascii="Georgia" w:hAnsi="Georgia"/>
        </w:rPr>
        <w:t xml:space="preserve"> </w:t>
      </w:r>
      <w:r w:rsidR="00AD1783">
        <w:rPr>
          <w:rFonts w:ascii="Georgia" w:hAnsi="Georgia"/>
        </w:rPr>
        <w:t xml:space="preserve">95 Alive </w:t>
      </w:r>
      <w:r w:rsidR="000B4EAB">
        <w:rPr>
          <w:rFonts w:ascii="Georgia" w:hAnsi="Georgia"/>
        </w:rPr>
        <w:t xml:space="preserve">&amp; Community </w:t>
      </w:r>
      <w:proofErr w:type="spellStart"/>
      <w:r w:rsidR="000B4EAB">
        <w:rPr>
          <w:rFonts w:ascii="Georgia" w:hAnsi="Georgia"/>
        </w:rPr>
        <w:t>Speedwatch</w:t>
      </w:r>
      <w:proofErr w:type="spellEnd"/>
      <w:r w:rsidR="000B4EAB">
        <w:rPr>
          <w:rFonts w:ascii="Georgia" w:hAnsi="Georgia"/>
        </w:rPr>
        <w:t xml:space="preserve"> </w:t>
      </w:r>
      <w:r w:rsidR="002D7741">
        <w:rPr>
          <w:rFonts w:ascii="Georgia" w:hAnsi="Georgia"/>
        </w:rPr>
        <w:t xml:space="preserve">&amp; </w:t>
      </w:r>
      <w:r w:rsidR="00A6566A">
        <w:rPr>
          <w:rFonts w:ascii="Georgia" w:hAnsi="Georgia"/>
        </w:rPr>
        <w:t xml:space="preserve">local </w:t>
      </w:r>
      <w:r w:rsidR="002D7741">
        <w:rPr>
          <w:rFonts w:ascii="Georgia" w:hAnsi="Georgia"/>
        </w:rPr>
        <w:t xml:space="preserve">20 mph </w:t>
      </w:r>
      <w:r w:rsidR="00917F72">
        <w:rPr>
          <w:rFonts w:ascii="Georgia" w:hAnsi="Georgia"/>
        </w:rPr>
        <w:t xml:space="preserve">Voluntary Agreements </w:t>
      </w:r>
    </w:p>
    <w:p w14:paraId="7F18ED6E" w14:textId="4CCB4F6B" w:rsidR="6DE4B593" w:rsidRDefault="6DE4B593" w:rsidP="00EB0982">
      <w:pPr>
        <w:ind w:firstLine="720"/>
        <w:rPr>
          <w:rFonts w:ascii="Georgia" w:hAnsi="Georgia"/>
        </w:rPr>
      </w:pPr>
      <w:r w:rsidRPr="6DE4B593">
        <w:rPr>
          <w:rFonts w:ascii="Georgia" w:hAnsi="Georgia"/>
        </w:rPr>
        <w:t>7.7 HM Queen’s Platinum Jubilee – Beacons and other events</w:t>
      </w:r>
    </w:p>
    <w:p w14:paraId="2EB29AA8" w14:textId="39C63470" w:rsidR="00096386" w:rsidRDefault="004E7193" w:rsidP="6DE4B593">
      <w:pPr>
        <w:rPr>
          <w:rFonts w:ascii="Georgia" w:hAnsi="Georgia"/>
        </w:rPr>
      </w:pPr>
      <w:r>
        <w:rPr>
          <w:rFonts w:ascii="Georgia" w:hAnsi="Georgia"/>
        </w:rPr>
        <w:tab/>
      </w:r>
      <w:r w:rsidR="00EB0982">
        <w:rPr>
          <w:rFonts w:ascii="Georgia" w:hAnsi="Georgia"/>
        </w:rPr>
        <w:tab/>
      </w:r>
      <w:r>
        <w:rPr>
          <w:rFonts w:ascii="Georgia" w:hAnsi="Georgia"/>
        </w:rPr>
        <w:t>7.7.1 Joint Village Hall</w:t>
      </w:r>
      <w:r w:rsidR="00484AE8">
        <w:rPr>
          <w:rFonts w:ascii="Georgia" w:hAnsi="Georgia"/>
        </w:rPr>
        <w:t xml:space="preserve">, </w:t>
      </w:r>
      <w:r>
        <w:rPr>
          <w:rFonts w:ascii="Georgia" w:hAnsi="Georgia"/>
        </w:rPr>
        <w:t>P</w:t>
      </w:r>
      <w:r w:rsidR="00484AE8">
        <w:rPr>
          <w:rFonts w:ascii="Georgia" w:hAnsi="Georgia"/>
        </w:rPr>
        <w:t xml:space="preserve">arish </w:t>
      </w:r>
      <w:r>
        <w:rPr>
          <w:rFonts w:ascii="Georgia" w:hAnsi="Georgia"/>
        </w:rPr>
        <w:t>C</w:t>
      </w:r>
      <w:r w:rsidR="00484AE8">
        <w:rPr>
          <w:rFonts w:ascii="Georgia" w:hAnsi="Georgia"/>
        </w:rPr>
        <w:t>ouncil &amp; St Laurence’s</w:t>
      </w:r>
      <w:r w:rsidR="00A44E35">
        <w:rPr>
          <w:rFonts w:ascii="Georgia" w:hAnsi="Georgia"/>
        </w:rPr>
        <w:t xml:space="preserve"> </w:t>
      </w:r>
      <w:r w:rsidR="004C149F">
        <w:rPr>
          <w:rFonts w:ascii="Georgia" w:hAnsi="Georgia"/>
        </w:rPr>
        <w:t xml:space="preserve">Committee for </w:t>
      </w:r>
      <w:r w:rsidR="00484AE8">
        <w:rPr>
          <w:rFonts w:ascii="Georgia" w:hAnsi="Georgia"/>
        </w:rPr>
        <w:t xml:space="preserve">Jubilee Community </w:t>
      </w:r>
      <w:r w:rsidR="00A44E35">
        <w:rPr>
          <w:rFonts w:ascii="Georgia" w:hAnsi="Georgia"/>
        </w:rPr>
        <w:t>Events – June 2022</w:t>
      </w:r>
    </w:p>
    <w:p w14:paraId="3A8D08B8" w14:textId="67F08453" w:rsidR="004411B2" w:rsidRDefault="6DE4B593" w:rsidP="6DE4B593">
      <w:pPr>
        <w:rPr>
          <w:rFonts w:ascii="Georgia" w:hAnsi="Georgia"/>
          <w:u w:val="single"/>
        </w:rPr>
      </w:pPr>
      <w:r w:rsidRPr="6DE4B593">
        <w:rPr>
          <w:rFonts w:ascii="Georgia" w:hAnsi="Georgia"/>
        </w:rPr>
        <w:t xml:space="preserve">8. </w:t>
      </w:r>
      <w:r w:rsidRPr="6DE4B593">
        <w:rPr>
          <w:rFonts w:ascii="Georgia" w:hAnsi="Georgia"/>
          <w:u w:val="single"/>
        </w:rPr>
        <w:t>Other Council Matters</w:t>
      </w:r>
    </w:p>
    <w:p w14:paraId="14943DFA" w14:textId="00727178" w:rsidR="0012131F" w:rsidRDefault="0012131F" w:rsidP="008724C6">
      <w:pPr>
        <w:rPr>
          <w:rFonts w:ascii="Georgia" w:hAnsi="Georgia"/>
        </w:rPr>
      </w:pPr>
      <w:r>
        <w:rPr>
          <w:rFonts w:ascii="Georgia" w:hAnsi="Georgia"/>
        </w:rPr>
        <w:tab/>
      </w:r>
      <w:r w:rsidR="005449AF">
        <w:rPr>
          <w:rFonts w:ascii="Georgia" w:hAnsi="Georgia"/>
        </w:rPr>
        <w:t>AOB</w:t>
      </w:r>
    </w:p>
    <w:p w14:paraId="0F81FFF2" w14:textId="055075E8" w:rsidR="00DC119D" w:rsidRDefault="00DC119D" w:rsidP="00185946">
      <w:pPr>
        <w:rPr>
          <w:rFonts w:ascii="Georgia" w:hAnsi="Georgia"/>
        </w:rPr>
      </w:pPr>
      <w:r>
        <w:rPr>
          <w:rFonts w:ascii="Georgia" w:hAnsi="Georgia"/>
        </w:rPr>
        <w:t>To notify the Clerk of matters for inclusion on the agenda of the next meeting.</w:t>
      </w:r>
    </w:p>
    <w:p w14:paraId="14DAD6A6" w14:textId="1542ABD1" w:rsidR="00185946" w:rsidRDefault="6DE4B593" w:rsidP="00185946">
      <w:pPr>
        <w:rPr>
          <w:rFonts w:ascii="Georgia" w:hAnsi="Georgia"/>
        </w:rPr>
      </w:pPr>
      <w:r w:rsidRPr="6DE4B593">
        <w:rPr>
          <w:rFonts w:ascii="Georgia" w:hAnsi="Georgia"/>
        </w:rPr>
        <w:t xml:space="preserve">To </w:t>
      </w:r>
      <w:r w:rsidR="005449AF">
        <w:rPr>
          <w:rFonts w:ascii="Georgia" w:hAnsi="Georgia"/>
        </w:rPr>
        <w:t>plan the schedule of meetings for 2022 to include the legal Annual meetings</w:t>
      </w:r>
      <w:r w:rsidR="00EB0982">
        <w:rPr>
          <w:rFonts w:ascii="Georgia" w:hAnsi="Georgia"/>
        </w:rPr>
        <w:t xml:space="preserve"> and any financial deadlines</w:t>
      </w:r>
    </w:p>
    <w:sectPr w:rsidR="00185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D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CE6C23"/>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A160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34"/>
    <w:rsid w:val="00036DFE"/>
    <w:rsid w:val="00077759"/>
    <w:rsid w:val="000838FC"/>
    <w:rsid w:val="000917E1"/>
    <w:rsid w:val="00096386"/>
    <w:rsid w:val="000B4EAB"/>
    <w:rsid w:val="000D6B8A"/>
    <w:rsid w:val="000D761F"/>
    <w:rsid w:val="001105DE"/>
    <w:rsid w:val="001154A8"/>
    <w:rsid w:val="00120521"/>
    <w:rsid w:val="0012131F"/>
    <w:rsid w:val="0013310D"/>
    <w:rsid w:val="001521EC"/>
    <w:rsid w:val="00170610"/>
    <w:rsid w:val="00185946"/>
    <w:rsid w:val="0019087B"/>
    <w:rsid w:val="00191C38"/>
    <w:rsid w:val="001A11AE"/>
    <w:rsid w:val="001B12D8"/>
    <w:rsid w:val="001C6184"/>
    <w:rsid w:val="001E01A4"/>
    <w:rsid w:val="001E7351"/>
    <w:rsid w:val="001F3A3F"/>
    <w:rsid w:val="002065A6"/>
    <w:rsid w:val="00223395"/>
    <w:rsid w:val="00225567"/>
    <w:rsid w:val="00232BE6"/>
    <w:rsid w:val="00234297"/>
    <w:rsid w:val="00267108"/>
    <w:rsid w:val="002715D8"/>
    <w:rsid w:val="002879AB"/>
    <w:rsid w:val="00291C17"/>
    <w:rsid w:val="00295CCA"/>
    <w:rsid w:val="002A3BD5"/>
    <w:rsid w:val="002B7690"/>
    <w:rsid w:val="002D26BC"/>
    <w:rsid w:val="002D7741"/>
    <w:rsid w:val="002E6C18"/>
    <w:rsid w:val="00302623"/>
    <w:rsid w:val="00303E91"/>
    <w:rsid w:val="0030574F"/>
    <w:rsid w:val="003223D9"/>
    <w:rsid w:val="0034027D"/>
    <w:rsid w:val="0034795F"/>
    <w:rsid w:val="0035092D"/>
    <w:rsid w:val="00352318"/>
    <w:rsid w:val="00352DB3"/>
    <w:rsid w:val="00367B3A"/>
    <w:rsid w:val="00380A4F"/>
    <w:rsid w:val="00386CD3"/>
    <w:rsid w:val="003B02E5"/>
    <w:rsid w:val="003C3487"/>
    <w:rsid w:val="003E25D9"/>
    <w:rsid w:val="00400F77"/>
    <w:rsid w:val="004411B2"/>
    <w:rsid w:val="00484AE8"/>
    <w:rsid w:val="004C149F"/>
    <w:rsid w:val="004E7193"/>
    <w:rsid w:val="004F2413"/>
    <w:rsid w:val="004F6636"/>
    <w:rsid w:val="004F665D"/>
    <w:rsid w:val="0053216E"/>
    <w:rsid w:val="00535278"/>
    <w:rsid w:val="00537079"/>
    <w:rsid w:val="00537A47"/>
    <w:rsid w:val="005449AF"/>
    <w:rsid w:val="0056008B"/>
    <w:rsid w:val="00590899"/>
    <w:rsid w:val="005B68F4"/>
    <w:rsid w:val="005F1CC6"/>
    <w:rsid w:val="005F3EC0"/>
    <w:rsid w:val="005F7EDB"/>
    <w:rsid w:val="0061547F"/>
    <w:rsid w:val="00640419"/>
    <w:rsid w:val="006825CF"/>
    <w:rsid w:val="006B7649"/>
    <w:rsid w:val="006C2334"/>
    <w:rsid w:val="006C3E46"/>
    <w:rsid w:val="006D3FB5"/>
    <w:rsid w:val="00710665"/>
    <w:rsid w:val="00711B2F"/>
    <w:rsid w:val="00712C91"/>
    <w:rsid w:val="007179CC"/>
    <w:rsid w:val="00720259"/>
    <w:rsid w:val="007217AC"/>
    <w:rsid w:val="00722729"/>
    <w:rsid w:val="007521BD"/>
    <w:rsid w:val="0075319E"/>
    <w:rsid w:val="00753414"/>
    <w:rsid w:val="00754738"/>
    <w:rsid w:val="00762126"/>
    <w:rsid w:val="00774A79"/>
    <w:rsid w:val="007974E3"/>
    <w:rsid w:val="007A138A"/>
    <w:rsid w:val="007B6678"/>
    <w:rsid w:val="00805AC7"/>
    <w:rsid w:val="00830C78"/>
    <w:rsid w:val="00831328"/>
    <w:rsid w:val="008649EB"/>
    <w:rsid w:val="008724C6"/>
    <w:rsid w:val="00885B6D"/>
    <w:rsid w:val="00893562"/>
    <w:rsid w:val="008A2F7E"/>
    <w:rsid w:val="008A45E0"/>
    <w:rsid w:val="008B67D9"/>
    <w:rsid w:val="008C2A6C"/>
    <w:rsid w:val="008D7267"/>
    <w:rsid w:val="008F37ED"/>
    <w:rsid w:val="00917F72"/>
    <w:rsid w:val="00922404"/>
    <w:rsid w:val="009317F5"/>
    <w:rsid w:val="00973424"/>
    <w:rsid w:val="00982697"/>
    <w:rsid w:val="009A378E"/>
    <w:rsid w:val="009B49CB"/>
    <w:rsid w:val="009C2654"/>
    <w:rsid w:val="009D4569"/>
    <w:rsid w:val="00A15ACF"/>
    <w:rsid w:val="00A21BF8"/>
    <w:rsid w:val="00A44E35"/>
    <w:rsid w:val="00A55E88"/>
    <w:rsid w:val="00A62767"/>
    <w:rsid w:val="00A6566A"/>
    <w:rsid w:val="00A72616"/>
    <w:rsid w:val="00A81C1E"/>
    <w:rsid w:val="00A820F7"/>
    <w:rsid w:val="00AA134D"/>
    <w:rsid w:val="00AA5849"/>
    <w:rsid w:val="00AB6BF9"/>
    <w:rsid w:val="00AC5999"/>
    <w:rsid w:val="00AD1783"/>
    <w:rsid w:val="00AE03D5"/>
    <w:rsid w:val="00AE3FA7"/>
    <w:rsid w:val="00AE48ED"/>
    <w:rsid w:val="00AF49B5"/>
    <w:rsid w:val="00B00DCF"/>
    <w:rsid w:val="00B257EF"/>
    <w:rsid w:val="00B3070F"/>
    <w:rsid w:val="00B33494"/>
    <w:rsid w:val="00B406FD"/>
    <w:rsid w:val="00B47781"/>
    <w:rsid w:val="00B47F1E"/>
    <w:rsid w:val="00B60FE2"/>
    <w:rsid w:val="00B65665"/>
    <w:rsid w:val="00B819B6"/>
    <w:rsid w:val="00B86707"/>
    <w:rsid w:val="00B97685"/>
    <w:rsid w:val="00BA73CB"/>
    <w:rsid w:val="00BC5708"/>
    <w:rsid w:val="00BE1186"/>
    <w:rsid w:val="00BF270E"/>
    <w:rsid w:val="00BF5B67"/>
    <w:rsid w:val="00C125C4"/>
    <w:rsid w:val="00C14671"/>
    <w:rsid w:val="00C30D2D"/>
    <w:rsid w:val="00C749E7"/>
    <w:rsid w:val="00C75C68"/>
    <w:rsid w:val="00CE136C"/>
    <w:rsid w:val="00D07C90"/>
    <w:rsid w:val="00D10564"/>
    <w:rsid w:val="00D109F0"/>
    <w:rsid w:val="00D16A4E"/>
    <w:rsid w:val="00D33146"/>
    <w:rsid w:val="00D42D14"/>
    <w:rsid w:val="00D54AA4"/>
    <w:rsid w:val="00D609DF"/>
    <w:rsid w:val="00D61A2A"/>
    <w:rsid w:val="00D82D10"/>
    <w:rsid w:val="00D84B29"/>
    <w:rsid w:val="00D84D0D"/>
    <w:rsid w:val="00DA2FBC"/>
    <w:rsid w:val="00DA7154"/>
    <w:rsid w:val="00DC119D"/>
    <w:rsid w:val="00DD1732"/>
    <w:rsid w:val="00DE4872"/>
    <w:rsid w:val="00E11DDC"/>
    <w:rsid w:val="00E34032"/>
    <w:rsid w:val="00E42E0D"/>
    <w:rsid w:val="00E4720E"/>
    <w:rsid w:val="00E5133A"/>
    <w:rsid w:val="00E616EE"/>
    <w:rsid w:val="00E8398F"/>
    <w:rsid w:val="00E87E97"/>
    <w:rsid w:val="00E904DD"/>
    <w:rsid w:val="00EA2FEE"/>
    <w:rsid w:val="00EB0982"/>
    <w:rsid w:val="00EC2050"/>
    <w:rsid w:val="00EC2F0D"/>
    <w:rsid w:val="00EF36AD"/>
    <w:rsid w:val="00F22EDB"/>
    <w:rsid w:val="00F547B1"/>
    <w:rsid w:val="00F565D0"/>
    <w:rsid w:val="00F56DE1"/>
    <w:rsid w:val="00F610CE"/>
    <w:rsid w:val="00F721C6"/>
    <w:rsid w:val="00F84E9D"/>
    <w:rsid w:val="00F90ADA"/>
    <w:rsid w:val="00FC0755"/>
    <w:rsid w:val="00FE2038"/>
    <w:rsid w:val="00FF0503"/>
    <w:rsid w:val="5118DAC7"/>
    <w:rsid w:val="6DE4B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9663"/>
  <w15:chartTrackingRefBased/>
  <w15:docId w15:val="{4AE2BA11-4F9D-43B4-AFE8-A1C31F8B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D9"/>
    <w:rPr>
      <w:color w:val="0563C1" w:themeColor="hyperlink"/>
      <w:u w:val="single"/>
    </w:rPr>
  </w:style>
  <w:style w:type="character" w:styleId="UnresolvedMention">
    <w:name w:val="Unresolved Mention"/>
    <w:basedOn w:val="DefaultParagraphFont"/>
    <w:uiPriority w:val="99"/>
    <w:semiHidden/>
    <w:unhideWhenUsed/>
    <w:rsid w:val="003223D9"/>
    <w:rPr>
      <w:color w:val="605E5C"/>
      <w:shd w:val="clear" w:color="auto" w:fill="E1DFDD"/>
    </w:rPr>
  </w:style>
  <w:style w:type="paragraph" w:styleId="ListParagraph">
    <w:name w:val="List Paragraph"/>
    <w:basedOn w:val="Normal"/>
    <w:uiPriority w:val="34"/>
    <w:qFormat/>
    <w:rsid w:val="00400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arishClerk@outloo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C1F0D4984094D81C83FD4F8452CB9" ma:contentTypeVersion="12" ma:contentTypeDescription="Create a new document." ma:contentTypeScope="" ma:versionID="3f948656ef1903df7589608b3aa9e740">
  <xsd:schema xmlns:xsd="http://www.w3.org/2001/XMLSchema" xmlns:xs="http://www.w3.org/2001/XMLSchema" xmlns:p="http://schemas.microsoft.com/office/2006/metadata/properties" xmlns:ns2="b704366d-7ee3-4bc4-a6e7-5f2a0bca95d3" xmlns:ns3="88304a2b-5121-4659-a6b9-11f4bb2c108b" targetNamespace="http://schemas.microsoft.com/office/2006/metadata/properties" ma:root="true" ma:fieldsID="2b2bcf39e0803ccefdd8b63492de0f1d" ns2:_="" ns3:_="">
    <xsd:import namespace="b704366d-7ee3-4bc4-a6e7-5f2a0bca95d3"/>
    <xsd:import namespace="88304a2b-5121-4659-a6b9-11f4bb2c10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4366d-7ee3-4bc4-a6e7-5f2a0bca9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04a2b-5121-4659-a6b9-11f4bb2c10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8721F-D392-4E07-8B28-64536B415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4366d-7ee3-4bc4-a6e7-5f2a0bca95d3"/>
    <ds:schemaRef ds:uri="88304a2b-5121-4659-a6b9-11f4bb2c1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9E389-3D71-48F9-BBB6-39DB84040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822A2-8DC1-4C44-B307-71252DF2A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Brotherton</dc:creator>
  <cp:keywords/>
  <dc:description/>
  <cp:lastModifiedBy>Helen Brotherton</cp:lastModifiedBy>
  <cp:revision>30</cp:revision>
  <dcterms:created xsi:type="dcterms:W3CDTF">2021-12-03T14:19:00Z</dcterms:created>
  <dcterms:modified xsi:type="dcterms:W3CDTF">2021-12-03T16:17:00Z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0x010100E1CC1F0D4984094D81C83FD4F8452CB9</vt:lpwstr>
  </property>
</Properties>
</file>